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97" w:rsidRDefault="00BA1167">
      <w:pPr>
        <w:rPr>
          <w:lang w:val="sr-Cyrl-CS"/>
        </w:rPr>
      </w:pPr>
      <w:r>
        <w:rPr>
          <w:lang w:val="sr-Cyrl-CS"/>
        </w:rPr>
        <w:t>Измена је извршена на последњој страни конкурсне документације тако да је следећи пасус избрисан јер су дати подаци већ дати у делу текста Аранжмани</w:t>
      </w:r>
      <w:r w:rsidR="005E3CA7">
        <w:rPr>
          <w:lang w:val="sr-Cyrl-CS"/>
        </w:rPr>
        <w:t>:</w:t>
      </w:r>
    </w:p>
    <w:p w:rsidR="005E3CA7" w:rsidRDefault="005E3CA7">
      <w:pPr>
        <w:rPr>
          <w:lang w:val="sr-Cyrl-CS"/>
        </w:rPr>
      </w:pPr>
    </w:p>
    <w:p w:rsidR="005E3CA7" w:rsidRDefault="005E3CA7">
      <w:pPr>
        <w:rPr>
          <w:lang w:val="sr-Cyrl-CS"/>
        </w:rPr>
      </w:pPr>
      <w:r>
        <w:rPr>
          <w:lang w:val="sr-Cyrl-CS"/>
        </w:rPr>
        <w:t>Избрисани текст:</w:t>
      </w:r>
    </w:p>
    <w:p w:rsidR="005E3CA7" w:rsidRDefault="005E3CA7">
      <w:pPr>
        <w:rPr>
          <w:lang w:val="sr-Cyrl-CS"/>
        </w:rPr>
      </w:pPr>
    </w:p>
    <w:p w:rsidR="005E3CA7" w:rsidRDefault="00070F97">
      <w:pPr>
        <w:rPr>
          <w:lang w:val="sr-Cyrl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23.8pt;width:330pt;height:75pt;flip:y;z-index:251658240" o:connectortype="straight"/>
        </w:pict>
      </w:r>
      <w:r>
        <w:rPr>
          <w:noProof/>
        </w:rPr>
        <w:pict>
          <v:shape id="_x0000_s1027" type="#_x0000_t32" style="position:absolute;margin-left:-6.75pt;margin-top:12.55pt;width:345.75pt;height:97.5pt;z-index:251659264" o:connectortype="straight"/>
        </w:pict>
      </w:r>
    </w:p>
    <w:p w:rsidR="005E3CA7" w:rsidRPr="00051659" w:rsidRDefault="005E3CA7" w:rsidP="005E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051659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ОПШТИ УСЛОВИ: </w:t>
      </w:r>
    </w:p>
    <w:p w:rsidR="005E3CA7" w:rsidRPr="00051659" w:rsidRDefault="005E3CA7" w:rsidP="005E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5E3CA7" w:rsidRPr="00051659" w:rsidRDefault="005E3CA7" w:rsidP="005E3C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051659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Гратис за наставника – пратиоца деце по одељењу</w:t>
      </w:r>
    </w:p>
    <w:p w:rsidR="005E3CA7" w:rsidRPr="00051659" w:rsidRDefault="005E3CA7" w:rsidP="005E3C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051659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Гратис за пратиоца – координатора (кога одреди директор школе)</w:t>
      </w:r>
    </w:p>
    <w:p w:rsidR="005E3CA7" w:rsidRPr="00051659" w:rsidRDefault="005E3CA7" w:rsidP="005E3C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051659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Гратис за децу: </w:t>
      </w:r>
      <w:r w:rsidRPr="0005165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51659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гратис по одељењу </w:t>
      </w:r>
    </w:p>
    <w:p w:rsidR="005E3CA7" w:rsidRDefault="005E3CA7"/>
    <w:p w:rsidR="00BC73A0" w:rsidRDefault="00BC73A0"/>
    <w:p w:rsidR="00BC73A0" w:rsidRDefault="00BC73A0">
      <w:pPr>
        <w:rPr>
          <w:lang w:val="sr-Cyrl-CS"/>
        </w:rPr>
      </w:pPr>
      <w:r>
        <w:rPr>
          <w:lang w:val="sr-Cyrl-CS"/>
        </w:rPr>
        <w:t>Измена је извршена на последњој страни документа у пасусу Аранжмани: писало је на бази седам пуних пансиона а исправљено је у шест пуних пансиона.</w:t>
      </w:r>
    </w:p>
    <w:p w:rsidR="00F7492C" w:rsidRPr="00BC73A0" w:rsidRDefault="00F7492C">
      <w:pPr>
        <w:rPr>
          <w:lang w:val="sr-Cyrl-CS"/>
        </w:rPr>
      </w:pPr>
      <w:r>
        <w:rPr>
          <w:lang w:val="sr-Cyrl-CS"/>
        </w:rPr>
        <w:t>У одељку 5.9 шеста страна други пасус писало је редни број 2/2013 а исправљено је у 1/2014.</w:t>
      </w:r>
    </w:p>
    <w:sectPr w:rsidR="00F7492C" w:rsidRPr="00BC73A0" w:rsidSect="0007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E6F"/>
    <w:multiLevelType w:val="hybridMultilevel"/>
    <w:tmpl w:val="E1144B92"/>
    <w:lvl w:ilvl="0" w:tplc="952E8E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167"/>
    <w:rsid w:val="00070F97"/>
    <w:rsid w:val="005E3CA7"/>
    <w:rsid w:val="00BA1167"/>
    <w:rsid w:val="00BC73A0"/>
    <w:rsid w:val="00F7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3</cp:revision>
  <dcterms:created xsi:type="dcterms:W3CDTF">2014-10-09T08:58:00Z</dcterms:created>
  <dcterms:modified xsi:type="dcterms:W3CDTF">2014-10-10T10:12:00Z</dcterms:modified>
</cp:coreProperties>
</file>